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726B7" w14:textId="1050A527" w:rsidR="00425F0E" w:rsidRPr="00CC28FF" w:rsidRDefault="00CC28FF" w:rsidP="00CC28F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8FF">
        <w:rPr>
          <w:rFonts w:ascii="Times New Roman" w:hAnsi="Times New Roman" w:cs="Times New Roman"/>
          <w:b/>
          <w:sz w:val="24"/>
          <w:szCs w:val="24"/>
        </w:rPr>
        <w:t>Молодежный день</w:t>
      </w:r>
      <w:r w:rsidRPr="00CC28FF">
        <w:rPr>
          <w:b/>
        </w:rPr>
        <w:t xml:space="preserve"> </w:t>
      </w:r>
      <w:r w:rsidRPr="00CC28FF">
        <w:rPr>
          <w:rFonts w:ascii="Times New Roman" w:hAnsi="Times New Roman" w:cs="Times New Roman"/>
          <w:b/>
          <w:sz w:val="24"/>
          <w:szCs w:val="24"/>
        </w:rPr>
        <w:t>ENES – 2016: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CC28FF">
        <w:rPr>
          <w:rFonts w:ascii="Times New Roman" w:hAnsi="Times New Roman" w:cs="Times New Roman"/>
          <w:b/>
          <w:sz w:val="24"/>
          <w:szCs w:val="24"/>
        </w:rPr>
        <w:t xml:space="preserve">современный взгляд на </w:t>
      </w:r>
      <w:proofErr w:type="spellStart"/>
      <w:r w:rsidRPr="00CC28FF">
        <w:rPr>
          <w:rFonts w:ascii="Times New Roman" w:hAnsi="Times New Roman" w:cs="Times New Roman"/>
          <w:b/>
          <w:sz w:val="24"/>
          <w:szCs w:val="24"/>
        </w:rPr>
        <w:t>энергоэффективность</w:t>
      </w:r>
      <w:proofErr w:type="spellEnd"/>
      <w:r w:rsidR="00F816C6">
        <w:rPr>
          <w:rFonts w:ascii="Times New Roman" w:hAnsi="Times New Roman" w:cs="Times New Roman"/>
          <w:b/>
          <w:sz w:val="24"/>
          <w:szCs w:val="24"/>
        </w:rPr>
        <w:t xml:space="preserve"> и развитие энергетики</w:t>
      </w:r>
      <w:r w:rsidRPr="00CC28FF">
        <w:rPr>
          <w:rFonts w:ascii="Times New Roman" w:hAnsi="Times New Roman" w:cs="Times New Roman"/>
          <w:b/>
          <w:sz w:val="24"/>
          <w:szCs w:val="24"/>
        </w:rPr>
        <w:t>!</w:t>
      </w:r>
    </w:p>
    <w:p w14:paraId="22A52AA6" w14:textId="77777777" w:rsidR="003B6914" w:rsidRPr="00D64478" w:rsidRDefault="003B6914" w:rsidP="003B6914">
      <w:pPr>
        <w:pStyle w:val="a3"/>
        <w:shd w:val="clear" w:color="auto" w:fill="FDFDFD"/>
        <w:spacing w:before="0" w:beforeAutospacing="0" w:after="0" w:afterAutospacing="0" w:line="195" w:lineRule="atLeast"/>
        <w:ind w:firstLine="709"/>
        <w:jc w:val="both"/>
      </w:pPr>
      <w:r w:rsidRPr="00D64478">
        <w:rPr>
          <w:rStyle w:val="a4"/>
        </w:rPr>
        <w:t xml:space="preserve">25 ноября 2016 года в Гостином </w:t>
      </w:r>
      <w:proofErr w:type="gramStart"/>
      <w:r w:rsidRPr="00D64478">
        <w:rPr>
          <w:rStyle w:val="a4"/>
        </w:rPr>
        <w:t>дворе</w:t>
      </w:r>
      <w:proofErr w:type="gramEnd"/>
      <w:r w:rsidRPr="00D64478">
        <w:rPr>
          <w:rStyle w:val="a4"/>
        </w:rPr>
        <w:t xml:space="preserve"> в Москве пройдет Молодежный  день V Международного форума по энергоэффективности и развитию энергетики ENES 2016. Организатор Молодежного дня ─  Министерство энергетики Российской Федерации и Правительство Москвы, оператором проекта выступает Фонд «Надежная смена».</w:t>
      </w:r>
    </w:p>
    <w:p w14:paraId="3561F8FF" w14:textId="77777777" w:rsidR="003B6914" w:rsidRPr="00F94710" w:rsidRDefault="003B6914" w:rsidP="003B6914">
      <w:pPr>
        <w:pStyle w:val="a3"/>
        <w:shd w:val="clear" w:color="auto" w:fill="FDFDFD"/>
        <w:spacing w:before="0" w:beforeAutospacing="0" w:after="0" w:afterAutospacing="0" w:line="195" w:lineRule="atLeast"/>
        <w:ind w:firstLine="709"/>
        <w:jc w:val="both"/>
      </w:pPr>
      <w:r w:rsidRPr="00D64478">
        <w:rPr>
          <w:rStyle w:val="a5"/>
        </w:rPr>
        <w:t>Президент Российской Федерации Владимир Путин</w:t>
      </w:r>
      <w:r w:rsidRPr="00D64478">
        <w:t>  в обращении к участникам Форума ENES 2016</w:t>
      </w:r>
      <w:r w:rsidRPr="00D64478">
        <w:rPr>
          <w:rStyle w:val="apple-converted-space"/>
          <w:b/>
          <w:bCs/>
          <w:i/>
          <w:iCs/>
        </w:rPr>
        <w:t> </w:t>
      </w:r>
      <w:r w:rsidRPr="00D64478">
        <w:t>отмечает:</w:t>
      </w:r>
      <w:r w:rsidRPr="00D64478">
        <w:rPr>
          <w:rStyle w:val="apple-converted-space"/>
        </w:rPr>
        <w:t> </w:t>
      </w:r>
      <w:r w:rsidRPr="00D64478">
        <w:rPr>
          <w:i/>
          <w:iCs/>
        </w:rPr>
        <w:t>«</w:t>
      </w:r>
      <w:r w:rsidRPr="00D64478">
        <w:rPr>
          <w:i/>
        </w:rPr>
        <w:t xml:space="preserve">Делегаты нацелены на результат и на практическую отдачу от работы форума, его решений и рекомендаций. Отрадно, что самое активное участие в программе ENES принимают молодые специалисты. Их инициативность, энергия, современный взгляд на актуальные проблемы отрасли - очень важны сегодня. Рассчитываю на ваш конструктивный, деловой настрой. На то, что в ходе нынешней встречи будут выдвинуты перспективные идеи и предложения, связанные с внедрением передовых технологий, повышением </w:t>
      </w:r>
      <w:proofErr w:type="spellStart"/>
      <w:r w:rsidRPr="00D64478">
        <w:rPr>
          <w:i/>
        </w:rPr>
        <w:t>экологичности</w:t>
      </w:r>
      <w:proofErr w:type="spellEnd"/>
      <w:r w:rsidRPr="00D64478">
        <w:rPr>
          <w:i/>
        </w:rPr>
        <w:t xml:space="preserve"> и </w:t>
      </w:r>
      <w:proofErr w:type="spellStart"/>
      <w:r w:rsidRPr="00D64478">
        <w:rPr>
          <w:i/>
        </w:rPr>
        <w:t>энергобезопасности</w:t>
      </w:r>
      <w:proofErr w:type="spellEnd"/>
      <w:r w:rsidRPr="00D64478">
        <w:rPr>
          <w:i/>
        </w:rPr>
        <w:t xml:space="preserve"> </w:t>
      </w:r>
      <w:r w:rsidRPr="00F94710">
        <w:rPr>
          <w:i/>
        </w:rPr>
        <w:t>отечественного ТЭК</w:t>
      </w:r>
      <w:r w:rsidRPr="00F94710">
        <w:rPr>
          <w:i/>
          <w:iCs/>
        </w:rPr>
        <w:t>»</w:t>
      </w:r>
      <w:r w:rsidRPr="00F94710">
        <w:t>.</w:t>
      </w:r>
    </w:p>
    <w:p w14:paraId="0A9A2E8C" w14:textId="0585BB5A" w:rsidR="003B6914" w:rsidRPr="009B5DA0" w:rsidRDefault="003B6914" w:rsidP="003B6914">
      <w:pPr>
        <w:pStyle w:val="a3"/>
        <w:shd w:val="clear" w:color="auto" w:fill="FDFDFD"/>
        <w:spacing w:before="0" w:beforeAutospacing="0" w:after="0" w:afterAutospacing="0" w:line="195" w:lineRule="atLeast"/>
        <w:ind w:firstLine="709"/>
        <w:jc w:val="both"/>
      </w:pPr>
      <w:r w:rsidRPr="00F94710">
        <w:t>Молодежный день</w:t>
      </w:r>
      <w:r w:rsidR="00CC28FF">
        <w:t xml:space="preserve"> </w:t>
      </w:r>
      <w:r w:rsidRPr="00F94710">
        <w:t xml:space="preserve">ENES  – главное молодежное </w:t>
      </w:r>
      <w:r w:rsidRPr="00A26F43">
        <w:t>событ</w:t>
      </w:r>
      <w:r w:rsidR="000531D3" w:rsidRPr="00A26F43">
        <w:t>и</w:t>
      </w:r>
      <w:r w:rsidR="0076696A" w:rsidRPr="00A26F43">
        <w:t>е в сфере энергоэффективности</w:t>
      </w:r>
      <w:r w:rsidR="00E73145" w:rsidRPr="0082550A">
        <w:t xml:space="preserve"> </w:t>
      </w:r>
      <w:r w:rsidR="00E73145">
        <w:t>и развития энергетики</w:t>
      </w:r>
      <w:r w:rsidR="0076696A" w:rsidRPr="00A26F43">
        <w:t>. Планируется, что в</w:t>
      </w:r>
      <w:r w:rsidR="00D64478" w:rsidRPr="00A26F43">
        <w:t xml:space="preserve"> 2016 году </w:t>
      </w:r>
      <w:r w:rsidR="000531D3" w:rsidRPr="00A26F43">
        <w:t xml:space="preserve">проект </w:t>
      </w:r>
      <w:r w:rsidR="00D64478" w:rsidRPr="00A26F43">
        <w:t>объединит</w:t>
      </w:r>
      <w:r w:rsidR="000531D3" w:rsidRPr="00A26F43">
        <w:t xml:space="preserve"> </w:t>
      </w:r>
      <w:r w:rsidR="00DA78E2" w:rsidRPr="00A26F43">
        <w:t xml:space="preserve">более </w:t>
      </w:r>
      <w:r w:rsidR="009B5DA0" w:rsidRPr="00A26F43">
        <w:t>3000</w:t>
      </w:r>
      <w:r w:rsidR="00DA78E2" w:rsidRPr="00A26F43">
        <w:t xml:space="preserve"> студентов отраслевых вузов из регионов России</w:t>
      </w:r>
      <w:r w:rsidR="00CC28FF" w:rsidRPr="00A26F43">
        <w:t xml:space="preserve"> и</w:t>
      </w:r>
      <w:r w:rsidR="00DA78E2" w:rsidRPr="00A26F43">
        <w:t xml:space="preserve"> ближнего и дальнего зарубежья и более </w:t>
      </w:r>
      <w:r w:rsidR="00DA78E2" w:rsidRPr="00521959">
        <w:t>1</w:t>
      </w:r>
      <w:r w:rsidR="009B5DA0" w:rsidRPr="00521959">
        <w:t>50</w:t>
      </w:r>
      <w:r w:rsidR="00DA78E2" w:rsidRPr="00A26F43">
        <w:t xml:space="preserve"> экспертов ─ пре</w:t>
      </w:r>
      <w:r w:rsidR="00CC28FF" w:rsidRPr="00A26F43">
        <w:t>дставителей ведущих компаний топливно-энергетического</w:t>
      </w:r>
      <w:r w:rsidR="009B5DA0">
        <w:t xml:space="preserve">, </w:t>
      </w:r>
      <w:r w:rsidR="00A26F43">
        <w:t>минерально-сырьевого и жилищно-коммунального комплексов.</w:t>
      </w:r>
    </w:p>
    <w:p w14:paraId="57B75490" w14:textId="1AD17504" w:rsidR="00A26F43" w:rsidRDefault="003B6914" w:rsidP="00F044B2">
      <w:pPr>
        <w:pStyle w:val="a3"/>
        <w:shd w:val="clear" w:color="auto" w:fill="FDFDFD"/>
        <w:spacing w:before="0" w:beforeAutospacing="0" w:after="0" w:afterAutospacing="0" w:line="195" w:lineRule="atLeast"/>
        <w:ind w:firstLine="709"/>
        <w:jc w:val="both"/>
      </w:pPr>
      <w:r w:rsidRPr="0076696A">
        <w:t xml:space="preserve">Молодежный день </w:t>
      </w:r>
      <w:r w:rsidR="00C817FD">
        <w:t>выступит</w:t>
      </w:r>
      <w:r w:rsidR="007575F4" w:rsidRPr="0076696A">
        <w:t xml:space="preserve"> отр</w:t>
      </w:r>
      <w:r w:rsidR="00C817FD">
        <w:t>аслевой</w:t>
      </w:r>
      <w:r w:rsidR="007575F4" w:rsidRPr="0076696A">
        <w:t xml:space="preserve"> </w:t>
      </w:r>
      <w:r w:rsidR="00C817FD">
        <w:t>площадкой</w:t>
      </w:r>
      <w:r w:rsidR="007575F4" w:rsidRPr="0076696A">
        <w:t xml:space="preserve"> </w:t>
      </w:r>
      <w:r w:rsidR="00D64478" w:rsidRPr="0076696A">
        <w:t>для обмена опытом и профессионального</w:t>
      </w:r>
      <w:r w:rsidRPr="0076696A">
        <w:t xml:space="preserve"> сотрудничества</w:t>
      </w:r>
      <w:r w:rsidR="00CC28FF">
        <w:t xml:space="preserve">. Участникам </w:t>
      </w:r>
      <w:r w:rsidR="00C817FD">
        <w:t xml:space="preserve">Молодежного дня </w:t>
      </w:r>
      <w:r w:rsidR="00CC28FF">
        <w:t>предстоит работа в интерактивных сессиях по направлениям «Тепло</w:t>
      </w:r>
      <w:r w:rsidR="00CC28FF" w:rsidRPr="00CC28FF">
        <w:t>/</w:t>
      </w:r>
      <w:r w:rsidR="00CC28FF">
        <w:t>электроэнергетика», «Горное дело и геологоразведка», «Нефтегазовый сектор»</w:t>
      </w:r>
      <w:r w:rsidR="00A26F43">
        <w:t>.</w:t>
      </w:r>
    </w:p>
    <w:p w14:paraId="720DE7CE" w14:textId="767116C4" w:rsidR="00C817FD" w:rsidRPr="00CC28FF" w:rsidRDefault="00DB6411" w:rsidP="00C817FD">
      <w:pPr>
        <w:pStyle w:val="a3"/>
        <w:shd w:val="clear" w:color="auto" w:fill="FDFDFD"/>
        <w:spacing w:before="0" w:beforeAutospacing="0" w:after="0" w:afterAutospacing="0" w:line="195" w:lineRule="atLeast"/>
        <w:ind w:firstLine="709"/>
        <w:jc w:val="both"/>
      </w:pPr>
      <w:r>
        <w:t xml:space="preserve">В рамках </w:t>
      </w:r>
      <w:r w:rsidR="00A26F43">
        <w:t xml:space="preserve">Молодежного дня </w:t>
      </w:r>
      <w:r w:rsidR="00A26F43">
        <w:rPr>
          <w:lang w:val="en-US"/>
        </w:rPr>
        <w:t>ENES</w:t>
      </w:r>
      <w:r w:rsidR="00F816C6">
        <w:t xml:space="preserve"> традиционно пройдут</w:t>
      </w:r>
      <w:r w:rsidR="00A26F43" w:rsidRPr="00521959">
        <w:t xml:space="preserve"> </w:t>
      </w:r>
      <w:r w:rsidR="00CC28FF" w:rsidRPr="00572A4D">
        <w:rPr>
          <w:rStyle w:val="a5"/>
          <w:b w:val="0"/>
        </w:rPr>
        <w:t>Кейс-</w:t>
      </w:r>
      <w:r w:rsidR="00CC28FF" w:rsidRPr="00572A4D">
        <w:rPr>
          <w:rStyle w:val="apple-converted-space"/>
          <w:b/>
          <w:bCs/>
        </w:rPr>
        <w:t> </w:t>
      </w:r>
      <w:hyperlink r:id="rId5" w:history="1">
        <w:r w:rsidR="00CC28FF">
          <w:rPr>
            <w:rStyle w:val="a5"/>
            <w:b w:val="0"/>
            <w:bdr w:val="none" w:sz="0" w:space="0" w:color="auto" w:frame="1"/>
          </w:rPr>
          <w:t>ч</w:t>
        </w:r>
        <w:r w:rsidR="00CC28FF" w:rsidRPr="00572A4D">
          <w:rPr>
            <w:rStyle w:val="a5"/>
            <w:b w:val="0"/>
            <w:bdr w:val="none" w:sz="0" w:space="0" w:color="auto" w:frame="1"/>
          </w:rPr>
          <w:t>емпионат «ENES CASE CONTEST»</w:t>
        </w:r>
      </w:hyperlink>
      <w:r w:rsidR="00A26F43" w:rsidRPr="00521959">
        <w:rPr>
          <w:rStyle w:val="a5"/>
          <w:b w:val="0"/>
          <w:bdr w:val="none" w:sz="0" w:space="0" w:color="auto" w:frame="1"/>
        </w:rPr>
        <w:t xml:space="preserve"> </w:t>
      </w:r>
      <w:r>
        <w:rPr>
          <w:rStyle w:val="a5"/>
          <w:b w:val="0"/>
          <w:bdr w:val="none" w:sz="0" w:space="0" w:color="auto" w:frame="1"/>
        </w:rPr>
        <w:t xml:space="preserve">и </w:t>
      </w:r>
      <w:hyperlink r:id="rId6" w:history="1">
        <w:r w:rsidR="00F044B2" w:rsidRPr="00CC28FF">
          <w:rPr>
            <w:bCs/>
          </w:rPr>
          <w:t>Всероссийск</w:t>
        </w:r>
        <w:r w:rsidR="00F816C6">
          <w:rPr>
            <w:bCs/>
          </w:rPr>
          <w:t>ий</w:t>
        </w:r>
        <w:r w:rsidR="00F044B2" w:rsidRPr="00CC28FF">
          <w:rPr>
            <w:bCs/>
          </w:rPr>
          <w:t xml:space="preserve"> конкурс молодежных разработок и образовательных инициатив в сфере энергетики</w:t>
        </w:r>
      </w:hyperlink>
      <w:r w:rsidR="00F044B2">
        <w:t>.</w:t>
      </w:r>
      <w:r w:rsidR="00E73145">
        <w:t xml:space="preserve"> </w:t>
      </w:r>
      <w:r w:rsidR="00CC28FF">
        <w:t>П</w:t>
      </w:r>
      <w:r w:rsidR="00CC28FF" w:rsidRPr="00572A4D">
        <w:t xml:space="preserve">о традиции </w:t>
      </w:r>
      <w:r w:rsidR="00C817FD">
        <w:t xml:space="preserve">Молодежный день подводит итоги крупнейших отраслевых молодежных проектов. </w:t>
      </w:r>
      <w:r w:rsidR="00A41B96">
        <w:t>В 2016 году</w:t>
      </w:r>
      <w:r w:rsidR="00C817FD">
        <w:t xml:space="preserve"> </w:t>
      </w:r>
      <w:r w:rsidR="00A41B96">
        <w:t>результаты представят</w:t>
      </w:r>
      <w:r w:rsidR="00C817FD" w:rsidRPr="00CC28FF">
        <w:t xml:space="preserve"> </w:t>
      </w:r>
      <w:r w:rsidR="00C817FD">
        <w:t xml:space="preserve">два фестиваля: </w:t>
      </w:r>
      <w:r w:rsidR="00C817FD" w:rsidRPr="0076696A">
        <w:t>Всероссийск</w:t>
      </w:r>
      <w:r w:rsidR="00C817FD">
        <w:t>ий</w:t>
      </w:r>
      <w:r w:rsidR="00C817FD" w:rsidRPr="0076696A">
        <w:t xml:space="preserve"> фестивал</w:t>
      </w:r>
      <w:r w:rsidR="00C817FD">
        <w:t>ь</w:t>
      </w:r>
      <w:r w:rsidR="00C817FD" w:rsidRPr="0076696A">
        <w:t xml:space="preserve"> энергосбережения #</w:t>
      </w:r>
      <w:proofErr w:type="spellStart"/>
      <w:r w:rsidR="00C817FD" w:rsidRPr="0076696A">
        <w:t>ВместеЯрче</w:t>
      </w:r>
      <w:proofErr w:type="spellEnd"/>
      <w:r w:rsidR="00C817FD">
        <w:t xml:space="preserve"> и организованный </w:t>
      </w:r>
      <w:r w:rsidR="00C817FD" w:rsidRPr="00CC28FF">
        <w:t>Фондом содействия реформированию жилищно-коммунального хозяйства</w:t>
      </w:r>
      <w:r w:rsidR="00F044B2">
        <w:t xml:space="preserve"> </w:t>
      </w:r>
      <w:r w:rsidR="00C817FD" w:rsidRPr="00CC28FF">
        <w:t>Всероссийский фестиваль профессий «Мастер ЖЭКА».</w:t>
      </w:r>
    </w:p>
    <w:p w14:paraId="1A82B669" w14:textId="77777777" w:rsidR="003B6914" w:rsidRPr="00D64478" w:rsidRDefault="00A41B96" w:rsidP="00D64478">
      <w:pPr>
        <w:pStyle w:val="a3"/>
        <w:shd w:val="clear" w:color="auto" w:fill="FDFDFD"/>
        <w:spacing w:before="0" w:beforeAutospacing="0" w:after="0" w:afterAutospacing="0" w:line="195" w:lineRule="atLeast"/>
        <w:ind w:firstLine="709"/>
        <w:jc w:val="both"/>
        <w:rPr>
          <w:highlight w:val="lightGray"/>
        </w:rPr>
      </w:pPr>
      <w:r>
        <w:t xml:space="preserve">Ключевое мероприятие </w:t>
      </w:r>
      <w:r w:rsidR="00424861">
        <w:t>Молодежного дня</w:t>
      </w:r>
      <w:r>
        <w:t xml:space="preserve"> – встреча участников с Министром энергетики Российской Федерации Александром </w:t>
      </w:r>
      <w:proofErr w:type="spellStart"/>
      <w:r>
        <w:t>Новаком</w:t>
      </w:r>
      <w:proofErr w:type="spellEnd"/>
      <w:r>
        <w:t xml:space="preserve"> в формате «без галстуков».</w:t>
      </w:r>
    </w:p>
    <w:p w14:paraId="239C9544" w14:textId="5349EA6C" w:rsidR="003B6914" w:rsidRDefault="00DA78E2" w:rsidP="003B6914">
      <w:pPr>
        <w:pStyle w:val="a3"/>
        <w:shd w:val="clear" w:color="auto" w:fill="FDFDFD"/>
        <w:spacing w:before="0" w:beforeAutospacing="0" w:after="0" w:afterAutospacing="0" w:line="195" w:lineRule="atLeast"/>
        <w:ind w:firstLine="709"/>
        <w:jc w:val="both"/>
      </w:pPr>
      <w:r w:rsidRPr="00A41B96">
        <w:t>Завершением Молодежного дня станет</w:t>
      </w:r>
      <w:r w:rsidR="003B6914" w:rsidRPr="00A41B96">
        <w:t xml:space="preserve"> обсуждение молодежных проектов в области энергоэффективности и развития энергетики с участием представителей Минэнерго России, отраслевых экспертов и молодых лидеров топливно-энергетического и минерально-сырьевого комплексов. </w:t>
      </w:r>
      <w:r w:rsidR="003B6914" w:rsidRPr="008712EF">
        <w:t>По итогам обсуждения будет сформирован</w:t>
      </w:r>
      <w:r w:rsidR="008712EF" w:rsidRPr="00765CF4">
        <w:t xml:space="preserve">а молодежная «повестка» </w:t>
      </w:r>
      <w:r w:rsidR="008712EF" w:rsidRPr="008712EF">
        <w:t>на ключевые отраслевые мероприятия 2017 года</w:t>
      </w:r>
      <w:r w:rsidR="008712EF" w:rsidRPr="00765CF4">
        <w:t>.</w:t>
      </w:r>
    </w:p>
    <w:p w14:paraId="77FF94D8" w14:textId="39CEFA0D" w:rsidR="00F816C6" w:rsidRPr="00A41B96" w:rsidRDefault="00F816C6" w:rsidP="003B6914">
      <w:pPr>
        <w:pStyle w:val="a3"/>
        <w:shd w:val="clear" w:color="auto" w:fill="FDFDFD"/>
        <w:spacing w:before="0" w:beforeAutospacing="0" w:after="0" w:afterAutospacing="0" w:line="195" w:lineRule="atLeast"/>
        <w:ind w:firstLine="709"/>
        <w:jc w:val="both"/>
      </w:pPr>
      <w:r>
        <w:t>Фонд «Надежная смена» приглашает ву</w:t>
      </w:r>
      <w:r w:rsidR="00184815">
        <w:t>зы, компании и другие отраслевые и молодежные организации провести в ходе Молодежного дня собственные мероприятия. Для организации мероприятия необходимо связаться с оргкомитетом Молодежного дня</w:t>
      </w:r>
      <w:r w:rsidR="00E73145">
        <w:t xml:space="preserve"> </w:t>
      </w:r>
      <w:r w:rsidR="00E73145">
        <w:rPr>
          <w:lang w:val="en-US"/>
        </w:rPr>
        <w:t>ENES</w:t>
      </w:r>
      <w:r w:rsidR="00E73145" w:rsidRPr="0082550A">
        <w:t xml:space="preserve"> 2016</w:t>
      </w:r>
      <w:r w:rsidR="00E73145">
        <w:t>.</w:t>
      </w:r>
      <w:r>
        <w:t xml:space="preserve"> </w:t>
      </w:r>
    </w:p>
    <w:p w14:paraId="4917113E" w14:textId="56AE70B6" w:rsidR="003B6914" w:rsidRPr="000D67C2" w:rsidRDefault="003B6914" w:rsidP="003B6914">
      <w:pPr>
        <w:pStyle w:val="a3"/>
        <w:shd w:val="clear" w:color="auto" w:fill="FDFDFD"/>
        <w:spacing w:before="0" w:beforeAutospacing="0" w:after="0" w:afterAutospacing="0" w:line="195" w:lineRule="atLeast"/>
        <w:ind w:firstLine="709"/>
        <w:jc w:val="both"/>
      </w:pPr>
      <w:r w:rsidRPr="000D67C2">
        <w:t>Для участия в</w:t>
      </w:r>
      <w:r w:rsidR="000D67C2" w:rsidRPr="000D67C2">
        <w:t xml:space="preserve"> Молодежном </w:t>
      </w:r>
      <w:proofErr w:type="gramStart"/>
      <w:r w:rsidR="000D67C2" w:rsidRPr="000D67C2">
        <w:t>дне</w:t>
      </w:r>
      <w:proofErr w:type="gramEnd"/>
      <w:r w:rsidR="000D67C2" w:rsidRPr="000D67C2">
        <w:t xml:space="preserve"> необходимо до 15</w:t>
      </w:r>
      <w:r w:rsidRPr="000D67C2">
        <w:t>.11.201</w:t>
      </w:r>
      <w:r w:rsidR="000D67C2" w:rsidRPr="000D67C2">
        <w:t>6 года</w:t>
      </w:r>
      <w:r w:rsidRPr="000D67C2">
        <w:t xml:space="preserve"> </w:t>
      </w:r>
      <w:r w:rsidR="00E73145" w:rsidRPr="000D67C2">
        <w:t>пройти регистрацию</w:t>
      </w:r>
      <w:r w:rsidRPr="000D67C2">
        <w:t xml:space="preserve"> на сайте мероприятия:</w:t>
      </w:r>
      <w:r w:rsidRPr="000D67C2">
        <w:rPr>
          <w:rStyle w:val="apple-converted-space"/>
        </w:rPr>
        <w:t> </w:t>
      </w:r>
      <w:hyperlink r:id="rId7" w:history="1">
        <w:r w:rsidR="00E73145" w:rsidRPr="002514EF">
          <w:rPr>
            <w:rStyle w:val="a6"/>
          </w:rPr>
          <w:t>https://reg.enes-expo.ru/registration/youth-day</w:t>
        </w:r>
      </w:hyperlink>
      <w:r w:rsidR="00E73145">
        <w:t xml:space="preserve"> </w:t>
      </w:r>
      <w:r w:rsidR="000D67C2" w:rsidRPr="000D67C2">
        <w:t xml:space="preserve">. </w:t>
      </w:r>
    </w:p>
    <w:p w14:paraId="14FD5290" w14:textId="77777777" w:rsidR="003B6914" w:rsidRDefault="003B6914" w:rsidP="003B6914">
      <w:pPr>
        <w:pStyle w:val="a3"/>
        <w:shd w:val="clear" w:color="auto" w:fill="FDFDFD"/>
        <w:spacing w:before="0" w:beforeAutospacing="0" w:after="0" w:afterAutospacing="0" w:line="195" w:lineRule="atLeast"/>
        <w:ind w:firstLine="709"/>
        <w:jc w:val="both"/>
      </w:pPr>
      <w:r w:rsidRPr="000D67C2">
        <w:t>В день мероприятия необходимо иметь с собой паспорт.</w:t>
      </w:r>
    </w:p>
    <w:p w14:paraId="5930D9A0" w14:textId="70B29806" w:rsidR="00F816C6" w:rsidRPr="00765CF4" w:rsidRDefault="00F816C6" w:rsidP="003B6914">
      <w:pPr>
        <w:pStyle w:val="a3"/>
        <w:shd w:val="clear" w:color="auto" w:fill="FDFDFD"/>
        <w:spacing w:before="0" w:beforeAutospacing="0" w:after="0" w:afterAutospacing="0" w:line="195" w:lineRule="atLeast"/>
        <w:ind w:firstLine="709"/>
        <w:jc w:val="both"/>
        <w:rPr>
          <w:b/>
        </w:rPr>
      </w:pPr>
      <w:proofErr w:type="spellStart"/>
      <w:r w:rsidRPr="00765CF4">
        <w:rPr>
          <w:b/>
        </w:rPr>
        <w:t>Справочно</w:t>
      </w:r>
      <w:proofErr w:type="spellEnd"/>
    </w:p>
    <w:p w14:paraId="0E7F1C36" w14:textId="77777777" w:rsidR="00F816C6" w:rsidRPr="0082550A" w:rsidRDefault="00F816C6" w:rsidP="00F816C6">
      <w:pPr>
        <w:pStyle w:val="a3"/>
        <w:shd w:val="clear" w:color="auto" w:fill="FDFDFD"/>
        <w:spacing w:before="0" w:beforeAutospacing="0" w:after="0" w:afterAutospacing="0" w:line="195" w:lineRule="atLeast"/>
        <w:ind w:firstLine="709"/>
        <w:jc w:val="both"/>
        <w:rPr>
          <w:rStyle w:val="a6"/>
        </w:rPr>
      </w:pPr>
      <w:r w:rsidRPr="00312457">
        <w:rPr>
          <w:b/>
        </w:rPr>
        <w:t>Заявки на участие в</w:t>
      </w:r>
      <w:r>
        <w:rPr>
          <w:b/>
        </w:rPr>
        <w:t>о</w:t>
      </w:r>
      <w:r w:rsidRPr="00312457">
        <w:rPr>
          <w:b/>
        </w:rPr>
        <w:t xml:space="preserve"> </w:t>
      </w:r>
      <w:r w:rsidRPr="00933DB3">
        <w:rPr>
          <w:b/>
        </w:rPr>
        <w:t>Всероссийск</w:t>
      </w:r>
      <w:r>
        <w:rPr>
          <w:b/>
        </w:rPr>
        <w:t>ом</w:t>
      </w:r>
      <w:r w:rsidRPr="00933DB3">
        <w:rPr>
          <w:b/>
        </w:rPr>
        <w:t xml:space="preserve"> конкурс</w:t>
      </w:r>
      <w:r>
        <w:rPr>
          <w:b/>
        </w:rPr>
        <w:t>е</w:t>
      </w:r>
      <w:r w:rsidRPr="00933DB3">
        <w:rPr>
          <w:b/>
        </w:rPr>
        <w:t xml:space="preserve"> молодежных разработок и образовательных инициатив в сфере энергетики</w:t>
      </w:r>
      <w:r w:rsidRPr="00312457">
        <w:rPr>
          <w:b/>
        </w:rPr>
        <w:t xml:space="preserve"> принимаются до 25.10.2016.</w:t>
      </w:r>
      <w:r>
        <w:t xml:space="preserve"> С деталями Конкурса можно ознакомиться на сайте проекта </w:t>
      </w:r>
      <w:hyperlink r:id="rId8" w:history="1">
        <w:r w:rsidRPr="0082550A">
          <w:rPr>
            <w:rStyle w:val="a6"/>
          </w:rPr>
          <w:t>http://enes-expo.ru/ru/forum/molodezhnyj-den-2016/konkurs-molodezhnykh-proektov.html</w:t>
        </w:r>
      </w:hyperlink>
      <w:r w:rsidRPr="0082550A">
        <w:rPr>
          <w:rStyle w:val="a6"/>
        </w:rPr>
        <w:t>.</w:t>
      </w:r>
    </w:p>
    <w:p w14:paraId="09618B53" w14:textId="03D21CA0" w:rsidR="007B41BC" w:rsidRDefault="00F816C6" w:rsidP="00765CF4">
      <w:pPr>
        <w:pStyle w:val="a3"/>
        <w:shd w:val="clear" w:color="auto" w:fill="FDFDFD"/>
        <w:spacing w:before="0" w:beforeAutospacing="0" w:after="0" w:afterAutospacing="0" w:line="195" w:lineRule="atLeast"/>
        <w:ind w:firstLine="709"/>
        <w:jc w:val="both"/>
        <w:rPr>
          <w:rStyle w:val="a6"/>
          <w:color w:val="1C5C76"/>
        </w:rPr>
      </w:pPr>
      <w:r w:rsidRPr="00312457">
        <w:rPr>
          <w:b/>
        </w:rPr>
        <w:lastRenderedPageBreak/>
        <w:t xml:space="preserve">Заявки на участие в </w:t>
      </w:r>
      <w:r w:rsidRPr="00933DB3">
        <w:rPr>
          <w:rStyle w:val="a5"/>
        </w:rPr>
        <w:t>Кейс-</w:t>
      </w:r>
      <w:r w:rsidRPr="00933DB3">
        <w:rPr>
          <w:rStyle w:val="apple-converted-space"/>
          <w:b/>
          <w:bCs/>
        </w:rPr>
        <w:t> </w:t>
      </w:r>
      <w:hyperlink r:id="rId9" w:history="1">
        <w:r w:rsidRPr="00933DB3">
          <w:rPr>
            <w:rStyle w:val="a5"/>
            <w:bdr w:val="none" w:sz="0" w:space="0" w:color="auto" w:frame="1"/>
          </w:rPr>
          <w:t>чемпионат</w:t>
        </w:r>
        <w:r>
          <w:rPr>
            <w:rStyle w:val="a5"/>
            <w:bdr w:val="none" w:sz="0" w:space="0" w:color="auto" w:frame="1"/>
          </w:rPr>
          <w:t>е</w:t>
        </w:r>
        <w:r w:rsidRPr="00933DB3">
          <w:rPr>
            <w:rStyle w:val="a5"/>
            <w:bdr w:val="none" w:sz="0" w:space="0" w:color="auto" w:frame="1"/>
          </w:rPr>
          <w:t> «ENES CASE CONTEST»</w:t>
        </w:r>
      </w:hyperlink>
      <w:r w:rsidRPr="00312457">
        <w:rPr>
          <w:b/>
        </w:rPr>
        <w:t xml:space="preserve"> принимаются до 13.10.2016.</w:t>
      </w:r>
      <w:r>
        <w:t xml:space="preserve"> Подробная информация размещена на сайте </w:t>
      </w:r>
      <w:r w:rsidRPr="00312457">
        <w:t xml:space="preserve">проекта </w:t>
      </w:r>
      <w:hyperlink r:id="rId10" w:history="1">
        <w:r w:rsidRPr="0082550A">
          <w:rPr>
            <w:rStyle w:val="a6"/>
          </w:rPr>
          <w:t>http://enes-expo.ru/ru/forum/molodezhnyj-den-2016/kejs-chempionat-enes-case-contest.html</w:t>
        </w:r>
      </w:hyperlink>
      <w:r w:rsidR="00E73145" w:rsidRPr="0082550A">
        <w:rPr>
          <w:rStyle w:val="a6"/>
        </w:rPr>
        <w:t xml:space="preserve"> </w:t>
      </w:r>
      <w:r w:rsidRPr="00312457">
        <w:rPr>
          <w:rStyle w:val="a6"/>
          <w:color w:val="1C5C76"/>
        </w:rPr>
        <w:t> .</w:t>
      </w:r>
    </w:p>
    <w:p w14:paraId="4BC7D096" w14:textId="587E6413" w:rsidR="00E73145" w:rsidRDefault="00E73145" w:rsidP="00765CF4">
      <w:pPr>
        <w:pStyle w:val="a3"/>
        <w:shd w:val="clear" w:color="auto" w:fill="FDFDFD"/>
        <w:spacing w:before="0" w:beforeAutospacing="0" w:after="0" w:afterAutospacing="0" w:line="195" w:lineRule="atLeast"/>
        <w:ind w:firstLine="709"/>
        <w:jc w:val="both"/>
        <w:rPr>
          <w:rStyle w:val="a6"/>
          <w:rFonts w:asciiTheme="minorHAnsi" w:eastAsiaTheme="minorHAnsi" w:hAnsiTheme="minorHAnsi" w:cstheme="minorBidi"/>
          <w:color w:val="1C5C76"/>
          <w:sz w:val="22"/>
          <w:szCs w:val="22"/>
          <w:lang w:eastAsia="en-US"/>
        </w:rPr>
      </w:pPr>
      <w:r w:rsidRPr="00312457">
        <w:rPr>
          <w:b/>
        </w:rPr>
        <w:t>Заявки на участие</w:t>
      </w:r>
      <w:r>
        <w:rPr>
          <w:b/>
        </w:rPr>
        <w:t xml:space="preserve"> в Интерактивных сессиях принимаются до 11.11.2016. </w:t>
      </w:r>
      <w:r>
        <w:t xml:space="preserve">Подробная информация размещена на сайте </w:t>
      </w:r>
      <w:r w:rsidRPr="00312457">
        <w:t>проекта</w:t>
      </w:r>
      <w:r w:rsidRPr="00E73145">
        <w:t xml:space="preserve"> </w:t>
      </w:r>
      <w:hyperlink r:id="rId11" w:history="1">
        <w:r w:rsidRPr="002514EF">
          <w:rPr>
            <w:rStyle w:val="a6"/>
          </w:rPr>
          <w:t>http://enes-expo.ru/ru/forum/molodezhnyj-den-2016/interaktivnye-sektsii.html</w:t>
        </w:r>
      </w:hyperlink>
      <w:r>
        <w:t xml:space="preserve"> </w:t>
      </w:r>
    </w:p>
    <w:p w14:paraId="30D70206" w14:textId="02D014A6" w:rsidR="007B41BC" w:rsidRPr="00765CF4" w:rsidRDefault="007B41BC" w:rsidP="00765CF4">
      <w:pPr>
        <w:pStyle w:val="a3"/>
        <w:shd w:val="clear" w:color="auto" w:fill="FDFDFD"/>
        <w:spacing w:before="0" w:beforeAutospacing="0" w:after="0" w:afterAutospacing="0" w:line="195" w:lineRule="atLeast"/>
        <w:ind w:firstLine="709"/>
        <w:jc w:val="both"/>
      </w:pPr>
      <w:r w:rsidRPr="00765CF4">
        <w:rPr>
          <w:b/>
        </w:rPr>
        <w:t xml:space="preserve">Заявки на презентацию планируемых к реализации в 2017 году мероприятий и проектов </w:t>
      </w:r>
      <w:r w:rsidRPr="00765CF4">
        <w:t xml:space="preserve">принимаются </w:t>
      </w:r>
      <w:r w:rsidRPr="0082550A">
        <w:rPr>
          <w:b/>
        </w:rPr>
        <w:t>до 11</w:t>
      </w:r>
      <w:r w:rsidR="0023035D" w:rsidRPr="0082550A">
        <w:rPr>
          <w:b/>
        </w:rPr>
        <w:t>.11.</w:t>
      </w:r>
      <w:r w:rsidRPr="0082550A">
        <w:rPr>
          <w:b/>
        </w:rPr>
        <w:t>2016</w:t>
      </w:r>
      <w:r w:rsidRPr="00765CF4">
        <w:t xml:space="preserve"> года на сайте Молодежного дня: </w:t>
      </w:r>
      <w:hyperlink r:id="rId12" w:history="1">
        <w:r w:rsidRPr="00765CF4">
          <w:rPr>
            <w:rStyle w:val="a6"/>
          </w:rPr>
          <w:t>http://enes-expo.ru/ru/forum/molodezhnyj-den-2016/podat-proekt.html</w:t>
        </w:r>
      </w:hyperlink>
      <w:r>
        <w:t>.</w:t>
      </w:r>
    </w:p>
    <w:p w14:paraId="0D45B90F" w14:textId="1EAAB096" w:rsidR="0023035D" w:rsidRDefault="00B94522" w:rsidP="00F816C6">
      <w:pPr>
        <w:pStyle w:val="a3"/>
        <w:shd w:val="clear" w:color="auto" w:fill="FDFDFD"/>
        <w:spacing w:before="0" w:beforeAutospacing="0" w:after="0" w:afterAutospacing="0" w:line="195" w:lineRule="atLeast"/>
        <w:ind w:firstLine="709"/>
        <w:jc w:val="both"/>
      </w:pPr>
      <w:r w:rsidRPr="00765CF4">
        <w:rPr>
          <w:b/>
        </w:rPr>
        <w:t>Заявки на презентацию итогов участия вуза во Всероссийско</w:t>
      </w:r>
      <w:r w:rsidR="00E301A8">
        <w:rPr>
          <w:b/>
        </w:rPr>
        <w:t>м</w:t>
      </w:r>
      <w:r w:rsidRPr="00765CF4">
        <w:rPr>
          <w:b/>
        </w:rPr>
        <w:t xml:space="preserve"> фестивал</w:t>
      </w:r>
      <w:r w:rsidR="00E301A8">
        <w:rPr>
          <w:b/>
        </w:rPr>
        <w:t>е</w:t>
      </w:r>
      <w:r w:rsidRPr="00765CF4">
        <w:rPr>
          <w:b/>
        </w:rPr>
        <w:t xml:space="preserve"> энергосбережения #</w:t>
      </w:r>
      <w:proofErr w:type="spellStart"/>
      <w:r w:rsidRPr="00765CF4">
        <w:rPr>
          <w:b/>
        </w:rPr>
        <w:t>ВместеЯрче</w:t>
      </w:r>
      <w:proofErr w:type="spellEnd"/>
      <w:r w:rsidRPr="00B94522">
        <w:t xml:space="preserve"> принимаются </w:t>
      </w:r>
      <w:r w:rsidRPr="0082550A">
        <w:rPr>
          <w:b/>
        </w:rPr>
        <w:t xml:space="preserve">до </w:t>
      </w:r>
      <w:r w:rsidR="0023035D" w:rsidRPr="0082550A">
        <w:rPr>
          <w:b/>
        </w:rPr>
        <w:t>11.11.</w:t>
      </w:r>
      <w:r w:rsidRPr="0082550A">
        <w:rPr>
          <w:b/>
        </w:rPr>
        <w:t>2016</w:t>
      </w:r>
      <w:r w:rsidRPr="00B94522">
        <w:t xml:space="preserve"> года. Д</w:t>
      </w:r>
      <w:r w:rsidRPr="00765CF4">
        <w:t>ля презентации необходимо подготовить видеоролик длительностью не более 3 минут, с качеством записи не ниже 720р.</w:t>
      </w:r>
    </w:p>
    <w:p w14:paraId="283B82BC" w14:textId="4BF8082A" w:rsidR="00F816C6" w:rsidRPr="0082550A" w:rsidRDefault="0023035D" w:rsidP="00F816C6">
      <w:pPr>
        <w:pStyle w:val="a3"/>
        <w:shd w:val="clear" w:color="auto" w:fill="FDFDFD"/>
        <w:spacing w:before="0" w:beforeAutospacing="0" w:after="0" w:afterAutospacing="0" w:line="195" w:lineRule="atLeast"/>
        <w:ind w:firstLine="709"/>
        <w:jc w:val="both"/>
        <w:rPr>
          <w:b/>
        </w:rPr>
      </w:pPr>
      <w:r w:rsidRPr="00765CF4">
        <w:rPr>
          <w:b/>
        </w:rPr>
        <w:t xml:space="preserve">Отправить вопрос Министру энергетики Российской Федерации Александру </w:t>
      </w:r>
      <w:proofErr w:type="spellStart"/>
      <w:r w:rsidRPr="00765CF4">
        <w:rPr>
          <w:b/>
        </w:rPr>
        <w:t>Новаку</w:t>
      </w:r>
      <w:proofErr w:type="spellEnd"/>
      <w:r>
        <w:t xml:space="preserve"> можно через форму на сайте Молодежного дня </w:t>
      </w:r>
      <w:hyperlink r:id="rId13" w:history="1">
        <w:r w:rsidRPr="005018A9">
          <w:rPr>
            <w:rStyle w:val="a6"/>
          </w:rPr>
          <w:t>http://enes-expo.ru/ru/forum/molodezhnyj-den-2016/zadat-vopros.html</w:t>
        </w:r>
      </w:hyperlink>
      <w:r>
        <w:t xml:space="preserve"> Вопросы принимаются </w:t>
      </w:r>
      <w:r w:rsidRPr="0082550A">
        <w:rPr>
          <w:b/>
        </w:rPr>
        <w:t>до 15.11.2016.</w:t>
      </w:r>
    </w:p>
    <w:p w14:paraId="55552C63" w14:textId="77777777" w:rsidR="003F1EAA" w:rsidRPr="00C8377C" w:rsidRDefault="003F1EAA" w:rsidP="003F1EAA">
      <w:pPr>
        <w:pStyle w:val="a3"/>
        <w:shd w:val="clear" w:color="auto" w:fill="FFFFFF"/>
        <w:spacing w:before="0" w:beforeAutospacing="0" w:after="0" w:afterAutospacing="0"/>
        <w:ind w:left="-567" w:firstLine="708"/>
        <w:jc w:val="both"/>
        <w:textAlignment w:val="baseline"/>
        <w:rPr>
          <w:bCs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F1EAA" w:rsidRPr="00C8377C" w14:paraId="58D00F7B" w14:textId="77777777" w:rsidTr="00084C75">
        <w:tc>
          <w:tcPr>
            <w:tcW w:w="4785" w:type="dxa"/>
          </w:tcPr>
          <w:p w14:paraId="3F94B625" w14:textId="77777777" w:rsidR="003F1EAA" w:rsidRDefault="003F1EAA" w:rsidP="00084C75">
            <w:pPr>
              <w:shd w:val="clear" w:color="auto" w:fill="FDFDFD"/>
              <w:spacing w:line="195" w:lineRule="atLeast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Контакты</w:t>
            </w:r>
          </w:p>
          <w:p w14:paraId="0C988684" w14:textId="77777777" w:rsidR="00ED7DD8" w:rsidRDefault="00ED7DD8" w:rsidP="00ED7DD8">
            <w:pPr>
              <w:shd w:val="clear" w:color="auto" w:fill="FDFDFD"/>
              <w:spacing w:line="195" w:lineRule="atLeast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45ACF39" w14:textId="77777777" w:rsidR="00ED7DD8" w:rsidRPr="00ED7DD8" w:rsidRDefault="00ED7DD8" w:rsidP="00ED7DD8">
            <w:pPr>
              <w:shd w:val="clear" w:color="auto" w:fill="FDFDFD"/>
              <w:spacing w:line="195" w:lineRule="atLeast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7D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Оргкомитет Молодежного дня:</w:t>
            </w:r>
          </w:p>
          <w:p w14:paraId="4ACC839D" w14:textId="526D333E" w:rsidR="00ED7DD8" w:rsidRPr="00ED7DD8" w:rsidRDefault="003C6B18" w:rsidP="00ED7DD8">
            <w:pPr>
              <w:shd w:val="clear" w:color="auto" w:fill="FDFDFD"/>
              <w:spacing w:line="195" w:lineRule="atLeast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4" w:history="1">
              <w:r w:rsidR="00ED7DD8" w:rsidRPr="00A976B4">
                <w:rPr>
                  <w:rStyle w:val="a6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enes@fondsmena.ru</w:t>
              </w:r>
            </w:hyperlink>
            <w:r w:rsidR="00ED7DD8" w:rsidRPr="00ED7D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20FACE52" w14:textId="4253C1B1" w:rsidR="00ED7DD8" w:rsidRDefault="00ED7DD8" w:rsidP="00ED7DD8">
            <w:pPr>
              <w:shd w:val="clear" w:color="auto" w:fill="FDFDFD"/>
              <w:spacing w:line="195" w:lineRule="atLeast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7D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+7 (495) 627-84-52</w:t>
            </w:r>
          </w:p>
          <w:p w14:paraId="50C9EF4A" w14:textId="77777777" w:rsidR="00ED7DD8" w:rsidRPr="00C8377C" w:rsidRDefault="00ED7DD8" w:rsidP="00084C75">
            <w:pPr>
              <w:shd w:val="clear" w:color="auto" w:fill="FDFDFD"/>
              <w:spacing w:line="195" w:lineRule="atLeast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71C7DA9" w14:textId="77777777" w:rsidR="003F1EAA" w:rsidRPr="00C8377C" w:rsidRDefault="003F1EAA" w:rsidP="00084C75">
            <w:pPr>
              <w:pStyle w:val="a3"/>
              <w:shd w:val="clear" w:color="auto" w:fill="FFFFFF"/>
              <w:spacing w:before="0" w:beforeAutospacing="0" w:after="0" w:afterAutospacing="0"/>
              <w:ind w:left="142"/>
              <w:jc w:val="both"/>
              <w:textAlignment w:val="baseline"/>
            </w:pPr>
            <w:r w:rsidRPr="00C8377C">
              <w:t>Анна Розе,</w:t>
            </w:r>
          </w:p>
          <w:p w14:paraId="2B0D9C87" w14:textId="2046FEE5" w:rsidR="003F1EAA" w:rsidRPr="00C8377C" w:rsidRDefault="009B5DA0" w:rsidP="00084C75">
            <w:pPr>
              <w:pStyle w:val="a3"/>
              <w:shd w:val="clear" w:color="auto" w:fill="FFFFFF"/>
              <w:spacing w:before="0" w:beforeAutospacing="0" w:after="0" w:afterAutospacing="0"/>
              <w:ind w:left="142"/>
              <w:jc w:val="both"/>
              <w:textAlignment w:val="baseline"/>
            </w:pPr>
            <w:r>
              <w:t>Руководитель</w:t>
            </w:r>
            <w:r w:rsidRPr="00C8377C">
              <w:t xml:space="preserve"> </w:t>
            </w:r>
            <w:r w:rsidR="003F1EAA" w:rsidRPr="00C8377C">
              <w:t>проекта «</w:t>
            </w:r>
            <w:r w:rsidR="003F1EAA">
              <w:t xml:space="preserve">Молодежный день </w:t>
            </w:r>
            <w:r w:rsidR="003F1EAA">
              <w:rPr>
                <w:lang w:val="en-US"/>
              </w:rPr>
              <w:t>ENES</w:t>
            </w:r>
            <w:r>
              <w:t xml:space="preserve"> 2016</w:t>
            </w:r>
            <w:r w:rsidR="003F1EAA" w:rsidRPr="00C8377C">
              <w:t>»</w:t>
            </w:r>
          </w:p>
          <w:p w14:paraId="1D488CCD" w14:textId="77777777" w:rsidR="003F1EAA" w:rsidRPr="00C8377C" w:rsidRDefault="003F1EAA" w:rsidP="00084C75">
            <w:pPr>
              <w:pStyle w:val="a3"/>
              <w:shd w:val="clear" w:color="auto" w:fill="FFFFFF"/>
              <w:spacing w:before="0" w:beforeAutospacing="0" w:after="0" w:afterAutospacing="0"/>
              <w:ind w:left="142"/>
              <w:jc w:val="both"/>
              <w:textAlignment w:val="baseline"/>
              <w:rPr>
                <w:bCs/>
              </w:rPr>
            </w:pPr>
            <w:r w:rsidRPr="00C8377C">
              <w:rPr>
                <w:bCs/>
              </w:rPr>
              <w:t>+7 977 302 3320</w:t>
            </w:r>
          </w:p>
          <w:p w14:paraId="034E5BCF" w14:textId="77777777" w:rsidR="003F1EAA" w:rsidRPr="00C8377C" w:rsidRDefault="009B5DA0" w:rsidP="00084C75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t xml:space="preserve">   </w:t>
            </w:r>
            <w:hyperlink r:id="rId15" w:history="1">
              <w:r w:rsidR="003F1EAA" w:rsidRPr="00C8377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roze@fondsmena.ru</w:t>
              </w:r>
            </w:hyperlink>
          </w:p>
        </w:tc>
        <w:tc>
          <w:tcPr>
            <w:tcW w:w="4786" w:type="dxa"/>
          </w:tcPr>
          <w:p w14:paraId="7024C4AD" w14:textId="77777777" w:rsidR="003F1EAA" w:rsidRPr="00C8377C" w:rsidRDefault="003F1EAA" w:rsidP="00084C7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bCs/>
              </w:rPr>
            </w:pPr>
            <w:r w:rsidRPr="00C8377C">
              <w:rPr>
                <w:b/>
                <w:bCs/>
              </w:rPr>
              <w:t>Контакты для СМИ:</w:t>
            </w:r>
          </w:p>
          <w:p w14:paraId="4D9A0EB2" w14:textId="77777777" w:rsidR="003F1EAA" w:rsidRPr="003F1EAA" w:rsidRDefault="003F1EAA" w:rsidP="003F1EAA">
            <w:pPr>
              <w:pStyle w:val="a3"/>
              <w:shd w:val="clear" w:color="auto" w:fill="FFFFFF"/>
              <w:spacing w:before="0" w:beforeAutospacing="0" w:after="0" w:afterAutospacing="0"/>
              <w:ind w:left="744"/>
              <w:jc w:val="both"/>
              <w:textAlignment w:val="baseline"/>
              <w:rPr>
                <w:bCs/>
              </w:rPr>
            </w:pPr>
            <w:r w:rsidRPr="00C8377C">
              <w:rPr>
                <w:bCs/>
              </w:rPr>
              <w:t xml:space="preserve">Алёна </w:t>
            </w:r>
            <w:proofErr w:type="spellStart"/>
            <w:r w:rsidRPr="00C8377C">
              <w:rPr>
                <w:bCs/>
              </w:rPr>
              <w:t>Гинс</w:t>
            </w:r>
            <w:proofErr w:type="spellEnd"/>
            <w:r w:rsidRPr="00C8377C">
              <w:rPr>
                <w:bCs/>
              </w:rPr>
              <w:t>,</w:t>
            </w:r>
          </w:p>
          <w:p w14:paraId="2A329829" w14:textId="77777777" w:rsidR="003F1EAA" w:rsidRPr="00C8377C" w:rsidRDefault="003F1EAA" w:rsidP="003F1EAA">
            <w:pPr>
              <w:pStyle w:val="a3"/>
              <w:shd w:val="clear" w:color="auto" w:fill="FFFFFF"/>
              <w:spacing w:before="0" w:beforeAutospacing="0" w:after="0" w:afterAutospacing="0"/>
              <w:ind w:left="744"/>
              <w:jc w:val="both"/>
              <w:textAlignment w:val="baseline"/>
            </w:pPr>
            <w:r w:rsidRPr="00C8377C">
              <w:rPr>
                <w:bCs/>
              </w:rPr>
              <w:t xml:space="preserve">пресс-секретарь </w:t>
            </w:r>
            <w:r w:rsidRPr="00C8377C">
              <w:t>проекта «</w:t>
            </w:r>
            <w:r>
              <w:t xml:space="preserve">Молодежный день </w:t>
            </w:r>
            <w:r>
              <w:rPr>
                <w:lang w:val="en-US"/>
              </w:rPr>
              <w:t>ENES</w:t>
            </w:r>
            <w:r w:rsidRPr="00C8377C">
              <w:t>»</w:t>
            </w:r>
          </w:p>
          <w:p w14:paraId="72041A09" w14:textId="77777777" w:rsidR="003F1EAA" w:rsidRPr="00C8377C" w:rsidRDefault="003F1EAA" w:rsidP="00084C7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bCs/>
              </w:rPr>
            </w:pPr>
            <w:r w:rsidRPr="00C8377C">
              <w:rPr>
                <w:bCs/>
              </w:rPr>
              <w:t>+7  (922) 223-37-89</w:t>
            </w:r>
            <w:bookmarkStart w:id="0" w:name="_GoBack"/>
            <w:bookmarkEnd w:id="0"/>
          </w:p>
          <w:p w14:paraId="2267AD81" w14:textId="77777777" w:rsidR="003F1EAA" w:rsidRPr="00C8377C" w:rsidRDefault="003C6B18" w:rsidP="00084C75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b/>
              </w:rPr>
            </w:pPr>
            <w:hyperlink r:id="rId16" w:history="1">
              <w:r w:rsidR="003F1EAA" w:rsidRPr="00C8377C">
                <w:rPr>
                  <w:rStyle w:val="a6"/>
                  <w:lang w:val="en-US"/>
                </w:rPr>
                <w:t>pr</w:t>
              </w:r>
            </w:hyperlink>
            <w:hyperlink r:id="rId17" w:history="1">
              <w:r w:rsidR="003F1EAA" w:rsidRPr="00C8377C">
                <w:rPr>
                  <w:rStyle w:val="a6"/>
                </w:rPr>
                <w:t>@</w:t>
              </w:r>
            </w:hyperlink>
            <w:hyperlink r:id="rId18" w:history="1">
              <w:r w:rsidR="003F1EAA" w:rsidRPr="00C8377C">
                <w:rPr>
                  <w:rStyle w:val="a6"/>
                  <w:lang w:val="en-US"/>
                </w:rPr>
                <w:t>fondsmena</w:t>
              </w:r>
            </w:hyperlink>
            <w:hyperlink r:id="rId19" w:history="1">
              <w:r w:rsidR="003F1EAA" w:rsidRPr="00C8377C">
                <w:rPr>
                  <w:rStyle w:val="a6"/>
                </w:rPr>
                <w:t>.</w:t>
              </w:r>
            </w:hyperlink>
            <w:hyperlink r:id="rId20" w:history="1">
              <w:proofErr w:type="spellStart"/>
              <w:r w:rsidR="003F1EAA" w:rsidRPr="00C8377C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  <w:p w14:paraId="7E77E66E" w14:textId="77777777" w:rsidR="003F1EAA" w:rsidRPr="00C8377C" w:rsidRDefault="003F1EAA" w:rsidP="00084C75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0EED5E6" w14:textId="77777777" w:rsidR="003F1EAA" w:rsidRPr="00C8377C" w:rsidRDefault="003F1EAA" w:rsidP="003F1EAA">
      <w:pPr>
        <w:pStyle w:val="a3"/>
        <w:shd w:val="clear" w:color="auto" w:fill="FFFFFF"/>
        <w:spacing w:before="0" w:beforeAutospacing="0" w:after="0" w:afterAutospacing="0"/>
        <w:ind w:left="-567" w:firstLine="708"/>
        <w:jc w:val="both"/>
        <w:textAlignment w:val="baseline"/>
        <w:rPr>
          <w:bCs/>
        </w:rPr>
      </w:pPr>
    </w:p>
    <w:p w14:paraId="2590A7D5" w14:textId="77777777" w:rsidR="003B6914" w:rsidRPr="003B6914" w:rsidRDefault="003B6914" w:rsidP="003B69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B6914" w:rsidRPr="003B6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914"/>
    <w:rsid w:val="000531D3"/>
    <w:rsid w:val="00062ED8"/>
    <w:rsid w:val="000D67C2"/>
    <w:rsid w:val="00161642"/>
    <w:rsid w:val="00184815"/>
    <w:rsid w:val="0023035D"/>
    <w:rsid w:val="002C5D14"/>
    <w:rsid w:val="00312457"/>
    <w:rsid w:val="003B6914"/>
    <w:rsid w:val="003C6B18"/>
    <w:rsid w:val="003F1EAA"/>
    <w:rsid w:val="00424861"/>
    <w:rsid w:val="00425F0E"/>
    <w:rsid w:val="00521959"/>
    <w:rsid w:val="00572A4D"/>
    <w:rsid w:val="007575F4"/>
    <w:rsid w:val="00765CF4"/>
    <w:rsid w:val="0076696A"/>
    <w:rsid w:val="007B41BC"/>
    <w:rsid w:val="0080524F"/>
    <w:rsid w:val="0082550A"/>
    <w:rsid w:val="008712EF"/>
    <w:rsid w:val="008D3BE6"/>
    <w:rsid w:val="009B5DA0"/>
    <w:rsid w:val="00A26F43"/>
    <w:rsid w:val="00A41B96"/>
    <w:rsid w:val="00B94522"/>
    <w:rsid w:val="00BB2360"/>
    <w:rsid w:val="00C817FD"/>
    <w:rsid w:val="00CC28FF"/>
    <w:rsid w:val="00D64478"/>
    <w:rsid w:val="00DA78E2"/>
    <w:rsid w:val="00DB6411"/>
    <w:rsid w:val="00E301A8"/>
    <w:rsid w:val="00E73145"/>
    <w:rsid w:val="00ED7DD8"/>
    <w:rsid w:val="00F044B2"/>
    <w:rsid w:val="00F816C6"/>
    <w:rsid w:val="00F9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575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6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B6914"/>
    <w:rPr>
      <w:i/>
      <w:iCs/>
    </w:rPr>
  </w:style>
  <w:style w:type="character" w:styleId="a5">
    <w:name w:val="Strong"/>
    <w:basedOn w:val="a0"/>
    <w:uiPriority w:val="22"/>
    <w:qFormat/>
    <w:rsid w:val="003B6914"/>
    <w:rPr>
      <w:b/>
      <w:bCs/>
    </w:rPr>
  </w:style>
  <w:style w:type="character" w:customStyle="1" w:styleId="apple-converted-space">
    <w:name w:val="apple-converted-space"/>
    <w:basedOn w:val="a0"/>
    <w:rsid w:val="003B6914"/>
  </w:style>
  <w:style w:type="character" w:styleId="a6">
    <w:name w:val="Hyperlink"/>
    <w:basedOn w:val="a0"/>
    <w:uiPriority w:val="99"/>
    <w:unhideWhenUsed/>
    <w:rsid w:val="003B6914"/>
    <w:rPr>
      <w:color w:val="0000FF"/>
      <w:u w:val="single"/>
    </w:rPr>
  </w:style>
  <w:style w:type="table" w:styleId="a7">
    <w:name w:val="Table Grid"/>
    <w:basedOn w:val="a1"/>
    <w:uiPriority w:val="59"/>
    <w:rsid w:val="003F1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9B5DA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DA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DA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DA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DA0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B5D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6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B6914"/>
    <w:rPr>
      <w:i/>
      <w:iCs/>
    </w:rPr>
  </w:style>
  <w:style w:type="character" w:styleId="a5">
    <w:name w:val="Strong"/>
    <w:basedOn w:val="a0"/>
    <w:uiPriority w:val="22"/>
    <w:qFormat/>
    <w:rsid w:val="003B6914"/>
    <w:rPr>
      <w:b/>
      <w:bCs/>
    </w:rPr>
  </w:style>
  <w:style w:type="character" w:customStyle="1" w:styleId="apple-converted-space">
    <w:name w:val="apple-converted-space"/>
    <w:basedOn w:val="a0"/>
    <w:rsid w:val="003B6914"/>
  </w:style>
  <w:style w:type="character" w:styleId="a6">
    <w:name w:val="Hyperlink"/>
    <w:basedOn w:val="a0"/>
    <w:uiPriority w:val="99"/>
    <w:unhideWhenUsed/>
    <w:rsid w:val="003B6914"/>
    <w:rPr>
      <w:color w:val="0000FF"/>
      <w:u w:val="single"/>
    </w:rPr>
  </w:style>
  <w:style w:type="table" w:styleId="a7">
    <w:name w:val="Table Grid"/>
    <w:basedOn w:val="a1"/>
    <w:uiPriority w:val="59"/>
    <w:rsid w:val="003F1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9B5DA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DA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DA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DA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DA0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B5D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es-expo.ru/ru/forum/molodezhnyj-den-2016/konkurs-molodezhnykh-proektov.html" TargetMode="External"/><Relationship Id="rId13" Type="http://schemas.openxmlformats.org/officeDocument/2006/relationships/hyperlink" Target="http://enes-expo.ru/ru/forum/molodezhnyj-den-2016/zadat-vopros.html" TargetMode="External"/><Relationship Id="rId18" Type="http://schemas.openxmlformats.org/officeDocument/2006/relationships/hyperlink" Target="mailto:pr@fondsmena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eg.enes-expo.ru/registration/youth-day" TargetMode="External"/><Relationship Id="rId12" Type="http://schemas.openxmlformats.org/officeDocument/2006/relationships/hyperlink" Target="http://enes-expo.ru/ru/forum/molodezhnyj-den-2016/podat-proekt.html" TargetMode="External"/><Relationship Id="rId17" Type="http://schemas.openxmlformats.org/officeDocument/2006/relationships/hyperlink" Target="mailto:pr@fondsmena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pr@fondsmena.ru" TargetMode="External"/><Relationship Id="rId20" Type="http://schemas.openxmlformats.org/officeDocument/2006/relationships/hyperlink" Target="mailto:pr@fondsmena.ru" TargetMode="External"/><Relationship Id="rId1" Type="http://schemas.openxmlformats.org/officeDocument/2006/relationships/styles" Target="styles.xml"/><Relationship Id="rId6" Type="http://schemas.openxmlformats.org/officeDocument/2006/relationships/hyperlink" Target="http://enes-expo.ru/ru/konferentsiya-enes-2015/molodezhnyj-den-2014/konkurs-molodezhnykh-proektov" TargetMode="External"/><Relationship Id="rId11" Type="http://schemas.openxmlformats.org/officeDocument/2006/relationships/hyperlink" Target="http://enes-expo.ru/ru/forum/molodezhnyj-den-2016/interaktivnye-sektsii.html" TargetMode="External"/><Relationship Id="rId5" Type="http://schemas.openxmlformats.org/officeDocument/2006/relationships/hyperlink" Target="http://enes-expo.ru/ru/konferentsiya-enes-2015/molodezhnyj-den-2014/kejs-chempionat-enes-case-contest.htmlhttp:/enes-expo.ru/ru/konferentsiya-enes-2015/molodezhnyj-den-2014/kejs-chempionat-enes-case-contest.html" TargetMode="External"/><Relationship Id="rId15" Type="http://schemas.openxmlformats.org/officeDocument/2006/relationships/hyperlink" Target="https://e.mail.ru/compose?To=roze@fondsmena.ru" TargetMode="External"/><Relationship Id="rId10" Type="http://schemas.openxmlformats.org/officeDocument/2006/relationships/hyperlink" Target="http://enes-expo.ru/ru/forum/molodezhnyj-den-2016/kejs-chempionat-enes-case-contest.html" TargetMode="External"/><Relationship Id="rId19" Type="http://schemas.openxmlformats.org/officeDocument/2006/relationships/hyperlink" Target="mailto:pr@fondsmen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es-expo.ru/ru/konferentsiya-enes-2015/molodezhnyj-den-2014/kejs-chempionat-enes-case-contest.htmlhttp:/enes-expo.ru/ru/konferentsiya-enes-2015/molodezhnyj-den-2014/kejs-chempionat-enes-case-contest.html" TargetMode="External"/><Relationship Id="rId14" Type="http://schemas.openxmlformats.org/officeDocument/2006/relationships/hyperlink" Target="mailto:enes@fondsmena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Квитка Татьяна Игоревна</cp:lastModifiedBy>
  <cp:revision>2</cp:revision>
  <dcterms:created xsi:type="dcterms:W3CDTF">2016-09-30T06:25:00Z</dcterms:created>
  <dcterms:modified xsi:type="dcterms:W3CDTF">2016-09-30T06:25:00Z</dcterms:modified>
</cp:coreProperties>
</file>